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5143" w14:textId="77777777" w:rsidR="004104B2" w:rsidRPr="004104B2" w:rsidRDefault="004104B2" w:rsidP="004104B2">
      <w:pPr>
        <w:jc w:val="center"/>
        <w:rPr>
          <w:rFonts w:ascii="Times New Roman" w:eastAsia="Times New Roman" w:hAnsi="Times New Roman" w:cs="Times New Roman"/>
          <w:b/>
          <w:bCs/>
          <w:kern w:val="0"/>
          <w:szCs w:val="20"/>
          <w:lang w:eastAsia="ru-RU"/>
          <w14:ligatures w14:val="none"/>
        </w:rPr>
      </w:pPr>
      <w:r w:rsidRPr="004104B2">
        <w:rPr>
          <w:rFonts w:ascii="Times New Roman" w:eastAsia="Times New Roman" w:hAnsi="Times New Roman" w:cs="Times New Roman"/>
          <w:b/>
          <w:bCs/>
          <w:kern w:val="0"/>
          <w:szCs w:val="20"/>
          <w:lang w:eastAsia="ru-RU"/>
          <w14:ligatures w14:val="none"/>
        </w:rPr>
        <w:t>2. Социальные выплаты используются:</w:t>
      </w:r>
    </w:p>
    <w:p w14:paraId="20B33648"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3821C13E"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б) для оплаты цены договора строительного подряда на строительство жилого дома (далее - договор строительного подряда);</w:t>
      </w:r>
    </w:p>
    <w:p w14:paraId="01FF48B6"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399511C9"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4A17F54A"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2A785D5E"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0B6EB5C9"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 w:history="1">
        <w:r w:rsidRPr="004104B2">
          <w:rPr>
            <w:rStyle w:val="ac"/>
            <w:rFonts w:ascii="Times New Roman" w:eastAsia="Times New Roman" w:hAnsi="Times New Roman" w:cs="Times New Roman"/>
            <w:kern w:val="0"/>
            <w:szCs w:val="20"/>
            <w:lang w:eastAsia="ru-RU"/>
            <w14:ligatures w14:val="none"/>
          </w:rPr>
          <w:t>пунктом 5 части 4 статьи 4</w:t>
        </w:r>
      </w:hyperlink>
      <w:r w:rsidRPr="004104B2">
        <w:rPr>
          <w:rFonts w:ascii="Times New Roman" w:eastAsia="Times New Roman" w:hAnsi="Times New Roman" w:cs="Times New Roman"/>
          <w:kern w:val="0"/>
          <w:szCs w:val="20"/>
          <w:lang w:eastAsia="ru-RU"/>
          <w14:ligatures w14:val="none"/>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562D19"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0C0691D2" w14:textId="77777777" w:rsidR="004104B2" w:rsidRPr="004104B2" w:rsidRDefault="004104B2" w:rsidP="004104B2">
      <w:pPr>
        <w:jc w:val="both"/>
        <w:rPr>
          <w:rFonts w:ascii="Times New Roman" w:eastAsia="Times New Roman" w:hAnsi="Times New Roman" w:cs="Times New Roman"/>
          <w:kern w:val="0"/>
          <w:szCs w:val="20"/>
          <w:lang w:eastAsia="ru-RU"/>
          <w14:ligatures w14:val="none"/>
        </w:rPr>
      </w:pPr>
      <w:r w:rsidRPr="004104B2">
        <w:rPr>
          <w:rFonts w:ascii="Times New Roman" w:eastAsia="Times New Roman" w:hAnsi="Times New Roman" w:cs="Times New Roman"/>
          <w:kern w:val="0"/>
          <w:szCs w:val="20"/>
          <w:lang w:eastAsia="ru-RU"/>
          <w14:ligatures w14:val="none"/>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2D924BFE" w14:textId="64413CFB" w:rsidR="00AF683F" w:rsidRPr="004104B2" w:rsidRDefault="00AF683F" w:rsidP="004104B2">
      <w:pPr>
        <w:jc w:val="both"/>
        <w:rPr>
          <w:rFonts w:ascii="Times New Roman" w:hAnsi="Times New Roman" w:cs="Times New Roman"/>
        </w:rPr>
      </w:pPr>
    </w:p>
    <w:sectPr w:rsidR="00AF683F" w:rsidRPr="004104B2" w:rsidSect="004104B2">
      <w:pgSz w:w="11905" w:h="16838"/>
      <w:pgMar w:top="284" w:right="850" w:bottom="142"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3F"/>
    <w:rsid w:val="000B5D9E"/>
    <w:rsid w:val="004104B2"/>
    <w:rsid w:val="00AF6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39F0D-E444-482D-9ED4-CD4C974D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6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6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68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F68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F68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F68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68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68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68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8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68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68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68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68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68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683F"/>
    <w:rPr>
      <w:rFonts w:eastAsiaTheme="majorEastAsia" w:cstheme="majorBidi"/>
      <w:color w:val="595959" w:themeColor="text1" w:themeTint="A6"/>
    </w:rPr>
  </w:style>
  <w:style w:type="character" w:customStyle="1" w:styleId="80">
    <w:name w:val="Заголовок 8 Знак"/>
    <w:basedOn w:val="a0"/>
    <w:link w:val="8"/>
    <w:uiPriority w:val="9"/>
    <w:semiHidden/>
    <w:rsid w:val="00AF68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683F"/>
    <w:rPr>
      <w:rFonts w:eastAsiaTheme="majorEastAsia" w:cstheme="majorBidi"/>
      <w:color w:val="272727" w:themeColor="text1" w:themeTint="D8"/>
    </w:rPr>
  </w:style>
  <w:style w:type="paragraph" w:styleId="a3">
    <w:name w:val="Title"/>
    <w:basedOn w:val="a"/>
    <w:next w:val="a"/>
    <w:link w:val="a4"/>
    <w:uiPriority w:val="10"/>
    <w:qFormat/>
    <w:rsid w:val="00AF6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6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8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68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683F"/>
    <w:pPr>
      <w:spacing w:before="160"/>
      <w:jc w:val="center"/>
    </w:pPr>
    <w:rPr>
      <w:i/>
      <w:iCs/>
      <w:color w:val="404040" w:themeColor="text1" w:themeTint="BF"/>
    </w:rPr>
  </w:style>
  <w:style w:type="character" w:customStyle="1" w:styleId="22">
    <w:name w:val="Цитата 2 Знак"/>
    <w:basedOn w:val="a0"/>
    <w:link w:val="21"/>
    <w:uiPriority w:val="29"/>
    <w:rsid w:val="00AF683F"/>
    <w:rPr>
      <w:i/>
      <w:iCs/>
      <w:color w:val="404040" w:themeColor="text1" w:themeTint="BF"/>
    </w:rPr>
  </w:style>
  <w:style w:type="paragraph" w:styleId="a7">
    <w:name w:val="List Paragraph"/>
    <w:basedOn w:val="a"/>
    <w:uiPriority w:val="34"/>
    <w:qFormat/>
    <w:rsid w:val="00AF683F"/>
    <w:pPr>
      <w:ind w:left="720"/>
      <w:contextualSpacing/>
    </w:pPr>
  </w:style>
  <w:style w:type="character" w:styleId="a8">
    <w:name w:val="Intense Emphasis"/>
    <w:basedOn w:val="a0"/>
    <w:uiPriority w:val="21"/>
    <w:qFormat/>
    <w:rsid w:val="00AF683F"/>
    <w:rPr>
      <w:i/>
      <w:iCs/>
      <w:color w:val="2F5496" w:themeColor="accent1" w:themeShade="BF"/>
    </w:rPr>
  </w:style>
  <w:style w:type="paragraph" w:styleId="a9">
    <w:name w:val="Intense Quote"/>
    <w:basedOn w:val="a"/>
    <w:next w:val="a"/>
    <w:link w:val="aa"/>
    <w:uiPriority w:val="30"/>
    <w:qFormat/>
    <w:rsid w:val="00AF6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683F"/>
    <w:rPr>
      <w:i/>
      <w:iCs/>
      <w:color w:val="2F5496" w:themeColor="accent1" w:themeShade="BF"/>
    </w:rPr>
  </w:style>
  <w:style w:type="character" w:styleId="ab">
    <w:name w:val="Intense Reference"/>
    <w:basedOn w:val="a0"/>
    <w:uiPriority w:val="32"/>
    <w:qFormat/>
    <w:rsid w:val="00AF683F"/>
    <w:rPr>
      <w:b/>
      <w:bCs/>
      <w:smallCaps/>
      <w:color w:val="2F5496" w:themeColor="accent1" w:themeShade="BF"/>
      <w:spacing w:val="5"/>
    </w:rPr>
  </w:style>
  <w:style w:type="paragraph" w:customStyle="1" w:styleId="ConsPlusNormal">
    <w:name w:val="ConsPlusNormal"/>
    <w:rsid w:val="004104B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styleId="ac">
    <w:name w:val="Hyperlink"/>
    <w:basedOn w:val="a0"/>
    <w:uiPriority w:val="99"/>
    <w:unhideWhenUsed/>
    <w:rsid w:val="004104B2"/>
    <w:rPr>
      <w:color w:val="0563C1" w:themeColor="hyperlink"/>
      <w:u w:val="single"/>
    </w:rPr>
  </w:style>
  <w:style w:type="character" w:styleId="ad">
    <w:name w:val="Unresolved Mention"/>
    <w:basedOn w:val="a0"/>
    <w:uiPriority w:val="99"/>
    <w:semiHidden/>
    <w:unhideWhenUsed/>
    <w:rsid w:val="0041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12730&amp;dst=100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2026-03-12T01:44:00Z</dcterms:created>
  <dcterms:modified xsi:type="dcterms:W3CDTF">2026-03-12T01:46:00Z</dcterms:modified>
</cp:coreProperties>
</file>